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94"/>
        <w:tblW w:w="13008" w:type="dxa"/>
        <w:tblLook w:val="04A0" w:firstRow="1" w:lastRow="0" w:firstColumn="1" w:lastColumn="0" w:noHBand="0" w:noVBand="1"/>
      </w:tblPr>
      <w:tblGrid>
        <w:gridCol w:w="2376"/>
        <w:gridCol w:w="8647"/>
        <w:gridCol w:w="1985"/>
      </w:tblGrid>
      <w:tr w:rsidR="00964829" w:rsidRPr="00964829" w14:paraId="793B1A29" w14:textId="77777777" w:rsidTr="00B5072D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06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FFA" w14:textId="77777777" w:rsidR="00964829" w:rsidRPr="006A59DE" w:rsidRDefault="00964829" w:rsidP="00B5072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40"/>
                <w:szCs w:val="40"/>
                <w:u w:val="single"/>
              </w:rPr>
            </w:pPr>
            <w:r w:rsidRPr="006A59DE">
              <w:rPr>
                <w:rFonts w:ascii="Arial" w:eastAsia="Times New Roman" w:hAnsi="Arial" w:cs="Arial"/>
                <w:color w:val="00B0F0"/>
                <w:sz w:val="40"/>
                <w:szCs w:val="40"/>
                <w:u w:val="single"/>
              </w:rPr>
              <w:t>Code des modules</w:t>
            </w:r>
            <w:r w:rsidR="00B5072D" w:rsidRPr="006A59DE">
              <w:rPr>
                <w:rFonts w:ascii="Arial" w:eastAsia="Times New Roman" w:hAnsi="Arial" w:cs="Arial"/>
                <w:color w:val="00B0F0"/>
                <w:sz w:val="40"/>
                <w:szCs w:val="40"/>
                <w:u w:val="single"/>
              </w:rPr>
              <w:t xml:space="preserve"> DEUST</w:t>
            </w:r>
          </w:p>
          <w:p w14:paraId="4BE6E1E8" w14:textId="77777777" w:rsidR="00B5072D" w:rsidRPr="00B5072D" w:rsidRDefault="00B5072D" w:rsidP="00B507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1F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4829" w:rsidRPr="00964829" w14:paraId="6BED7727" w14:textId="77777777" w:rsidTr="00B5072D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9F5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89D9B" w14:textId="77777777" w:rsidR="00964829" w:rsidRPr="00964829" w:rsidRDefault="00964829" w:rsidP="009648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46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4829" w:rsidRPr="00964829" w14:paraId="2B638915" w14:textId="77777777" w:rsidTr="00B5072D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010942" w14:textId="77777777" w:rsidR="00964829" w:rsidRPr="00964829" w:rsidRDefault="00B5072D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964829" w:rsidRPr="00964829">
              <w:rPr>
                <w:rFonts w:ascii="Arial" w:eastAsia="Times New Roman" w:hAnsi="Arial" w:cs="Arial"/>
                <w:color w:val="000000"/>
              </w:rPr>
              <w:t>emestre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CCE6A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Intitulé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B90E3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Code</w:t>
            </w:r>
          </w:p>
        </w:tc>
      </w:tr>
      <w:tr w:rsidR="00964829" w:rsidRPr="00964829" w14:paraId="503CE494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8EC57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F9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Thermodynamique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7A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P111</w:t>
            </w:r>
          </w:p>
        </w:tc>
      </w:tr>
      <w:tr w:rsidR="00964829" w:rsidRPr="00964829" w14:paraId="2F5F6B74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EC8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DC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Mécanique du point et Optique géométrique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3D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P112</w:t>
            </w:r>
          </w:p>
        </w:tc>
      </w:tr>
      <w:tr w:rsidR="00964829" w:rsidRPr="00964829" w14:paraId="622AAEBE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16A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85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Analyse 1 : Fonction d’une variable réelle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D4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M111</w:t>
            </w:r>
          </w:p>
        </w:tc>
      </w:tr>
      <w:tr w:rsidR="00964829" w:rsidRPr="00964829" w14:paraId="172AAB76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873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AC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Algèbre 1 : Polynômes et espaces vectoriels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1C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M112</w:t>
            </w:r>
          </w:p>
        </w:tc>
      </w:tr>
      <w:tr w:rsidR="00964829" w:rsidRPr="00964829" w14:paraId="05E7D61E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8B0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FF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Algorithmique et Programmation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363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I111</w:t>
            </w:r>
          </w:p>
        </w:tc>
      </w:tr>
      <w:tr w:rsidR="00964829" w:rsidRPr="00964829" w14:paraId="2F4A75A9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F35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F5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3E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L111</w:t>
            </w:r>
          </w:p>
        </w:tc>
      </w:tr>
      <w:tr w:rsidR="00964829" w:rsidRPr="00964829" w14:paraId="6B566192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90B3B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C0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Circuits électriques et électroniques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80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P123</w:t>
            </w:r>
          </w:p>
        </w:tc>
      </w:tr>
      <w:tr w:rsidR="00964829" w:rsidRPr="00964829" w14:paraId="3B0E2B96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1B9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6B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Electricité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77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P124</w:t>
            </w:r>
          </w:p>
        </w:tc>
      </w:tr>
      <w:tr w:rsidR="00964829" w:rsidRPr="00964829" w14:paraId="05BB6918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E94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6E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Analyse 2 : Calcul  intégral et équations différentielles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E43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M123</w:t>
            </w:r>
          </w:p>
        </w:tc>
      </w:tr>
      <w:tr w:rsidR="00964829" w:rsidRPr="00964829" w14:paraId="0358F1B1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6EA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13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Algèbre 2: Réduction des endomorphismes et formes quadratiques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6D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M124</w:t>
            </w:r>
          </w:p>
        </w:tc>
      </w:tr>
      <w:tr w:rsidR="00964829" w:rsidRPr="00964829" w14:paraId="6C0C3367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B44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1E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Structure de la matière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F2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C121</w:t>
            </w:r>
          </w:p>
        </w:tc>
      </w:tr>
      <w:tr w:rsidR="00964829" w:rsidRPr="00964829" w14:paraId="74A40CB8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DC0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15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B8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L122</w:t>
            </w:r>
          </w:p>
        </w:tc>
      </w:tr>
      <w:tr w:rsidR="00964829" w:rsidRPr="00964829" w14:paraId="032EADC0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88F783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26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Mécanique des Solides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6F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P135</w:t>
            </w:r>
          </w:p>
        </w:tc>
      </w:tr>
      <w:tr w:rsidR="00964829" w:rsidRPr="00964829" w14:paraId="224E4A00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5C3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B8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Analyse 3 : Fonctions de plusieurs variables  et calcul des intégrales multiples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8E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M135</w:t>
            </w:r>
          </w:p>
        </w:tc>
      </w:tr>
      <w:tr w:rsidR="00964829" w:rsidRPr="00964829" w14:paraId="20D9E537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A69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D8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Statistique descriptive/probabilités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AB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M136</w:t>
            </w:r>
          </w:p>
        </w:tc>
      </w:tr>
      <w:tr w:rsidR="00964829" w:rsidRPr="00964829" w14:paraId="7A0018E1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3D6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59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Algorithmique et Programmation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46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I132</w:t>
            </w:r>
          </w:p>
        </w:tc>
      </w:tr>
      <w:tr w:rsidR="00964829" w:rsidRPr="00964829" w14:paraId="1C409216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600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DB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Réactivité chimique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D3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C132</w:t>
            </w:r>
          </w:p>
        </w:tc>
      </w:tr>
      <w:tr w:rsidR="00964829" w:rsidRPr="00964829" w14:paraId="51D78A8A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095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28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05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L133</w:t>
            </w:r>
          </w:p>
        </w:tc>
      </w:tr>
      <w:tr w:rsidR="00964829" w:rsidRPr="00964829" w14:paraId="61C2A267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EAA2E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34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Electromagnétisme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4A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P146</w:t>
            </w:r>
          </w:p>
        </w:tc>
      </w:tr>
      <w:tr w:rsidR="00964829" w:rsidRPr="00964829" w14:paraId="0FFB2E79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2D7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B0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Mécanique quantique et Relativité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6D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P147</w:t>
            </w:r>
          </w:p>
        </w:tc>
      </w:tr>
      <w:tr w:rsidR="00964829" w:rsidRPr="00964829" w14:paraId="5A2B93A4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881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8D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Analyse 4: Séries de fonctions et calcul des résidus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CF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M147</w:t>
            </w:r>
          </w:p>
        </w:tc>
      </w:tr>
      <w:tr w:rsidR="00964829" w:rsidRPr="00964829" w14:paraId="5DDB78F8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F1B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BF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Structure de données en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F2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I143</w:t>
            </w:r>
          </w:p>
        </w:tc>
      </w:tr>
      <w:tr w:rsidR="00964829" w:rsidRPr="00964829" w14:paraId="32A6BC1E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B85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07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Analyse numérique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31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M148</w:t>
            </w:r>
          </w:p>
        </w:tc>
      </w:tr>
      <w:tr w:rsidR="00964829" w:rsidRPr="00964829" w14:paraId="4F3CBADE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9EA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2C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964829">
              <w:rPr>
                <w:rFonts w:ascii="Arial" w:eastAsia="Times New Roman" w:hAnsi="Arial" w:cs="Arial"/>
                <w:color w:val="000000"/>
                <w:lang w:val="fr-FR"/>
              </w:rPr>
              <w:t>Systèmes d’Information et  Base de données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D2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I144</w:t>
            </w:r>
          </w:p>
        </w:tc>
      </w:tr>
      <w:tr w:rsidR="00964829" w:rsidRPr="00964829" w14:paraId="77714A73" w14:textId="77777777" w:rsidTr="00B5072D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31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88F" w14:textId="77777777" w:rsid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8EFE231" w14:textId="77777777" w:rsid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5C54D2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1A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4829" w:rsidRPr="00964829" w14:paraId="44F26872" w14:textId="77777777" w:rsidTr="00B5072D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9E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E9BEEB" w14:textId="77777777" w:rsidR="00964829" w:rsidRPr="00964829" w:rsidRDefault="00964829" w:rsidP="009648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BCG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FB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64829" w:rsidRPr="00964829" w14:paraId="2CE35E4E" w14:textId="77777777" w:rsidTr="00B5072D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29DA7E5" w14:textId="77777777" w:rsidR="00964829" w:rsidRPr="00964829" w:rsidRDefault="00B5072D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S</w:t>
            </w:r>
            <w:r w:rsidR="00964829" w:rsidRPr="00964829">
              <w:rPr>
                <w:rFonts w:ascii="Arial" w:eastAsia="Times New Roman" w:hAnsi="Arial" w:cs="Arial"/>
                <w:color w:val="000000"/>
              </w:rPr>
              <w:t>emestre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3EC4C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Intitulé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10A053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Code</w:t>
            </w:r>
          </w:p>
        </w:tc>
      </w:tr>
      <w:tr w:rsidR="00964829" w:rsidRPr="00964829" w14:paraId="4A5FCB80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A59B1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C45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Biologie cellulaire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DE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B211</w:t>
            </w:r>
          </w:p>
        </w:tc>
      </w:tr>
      <w:tr w:rsidR="00964829" w:rsidRPr="00964829" w14:paraId="4D30B4B4" w14:textId="77777777" w:rsidTr="00B5072D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D7B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9F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Optique et Radioactivité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13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P211</w:t>
            </w:r>
          </w:p>
        </w:tc>
      </w:tr>
      <w:tr w:rsidR="00964829" w:rsidRPr="00964829" w14:paraId="73934EB3" w14:textId="77777777" w:rsidTr="00B5072D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4B8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10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Cosmologie &amp; Géodynamique interne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19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G211</w:t>
            </w:r>
          </w:p>
        </w:tc>
      </w:tr>
      <w:tr w:rsidR="00964829" w:rsidRPr="00964829" w14:paraId="0D929260" w14:textId="77777777" w:rsidTr="00B5072D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1FF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E3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Structure de la matière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0B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C211</w:t>
            </w:r>
          </w:p>
        </w:tc>
      </w:tr>
      <w:tr w:rsidR="00964829" w:rsidRPr="00964829" w14:paraId="6E3B04D7" w14:textId="77777777" w:rsidTr="00B5072D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1D3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3C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 xml:space="preserve">Algèbre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62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M211</w:t>
            </w:r>
          </w:p>
        </w:tc>
      </w:tr>
      <w:tr w:rsidR="00964829" w:rsidRPr="00964829" w14:paraId="1A20A5E9" w14:textId="77777777" w:rsidTr="00B5072D">
        <w:trPr>
          <w:trHeight w:val="2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98A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65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A6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L211</w:t>
            </w:r>
          </w:p>
        </w:tc>
      </w:tr>
      <w:tr w:rsidR="00964829" w:rsidRPr="00964829" w14:paraId="03105710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89A9B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C0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Biologie animale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67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B222</w:t>
            </w:r>
          </w:p>
        </w:tc>
      </w:tr>
      <w:tr w:rsidR="00964829" w:rsidRPr="00964829" w14:paraId="067902DC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B1E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0B3" w14:textId="0C015E15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Thermodynamique/</w:t>
            </w:r>
            <w:r w:rsidR="000C1C4F" w:rsidRPr="00964829">
              <w:rPr>
                <w:rFonts w:ascii="Arial" w:eastAsia="Times New Roman" w:hAnsi="Arial" w:cs="Arial"/>
                <w:color w:val="000000"/>
              </w:rPr>
              <w:t>Mécanique</w:t>
            </w:r>
            <w:r w:rsidRPr="00964829">
              <w:rPr>
                <w:rFonts w:ascii="Arial" w:eastAsia="Times New Roman" w:hAnsi="Arial" w:cs="Arial"/>
                <w:color w:val="000000"/>
              </w:rPr>
              <w:t xml:space="preserve"> des fluides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77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P222</w:t>
            </w:r>
          </w:p>
        </w:tc>
      </w:tr>
      <w:tr w:rsidR="00964829" w:rsidRPr="00964829" w14:paraId="20594C16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55B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6C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Géodynamique externe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4E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G222</w:t>
            </w:r>
          </w:p>
        </w:tc>
      </w:tr>
      <w:tr w:rsidR="00964829" w:rsidRPr="00964829" w14:paraId="13F80EC1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B6B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3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Réactivité chimique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64C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C222</w:t>
            </w:r>
          </w:p>
        </w:tc>
      </w:tr>
      <w:tr w:rsidR="00964829" w:rsidRPr="00964829" w14:paraId="4CA8D642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ABDFB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50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Analyse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F2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M222</w:t>
            </w:r>
          </w:p>
        </w:tc>
      </w:tr>
      <w:tr w:rsidR="00964829" w:rsidRPr="00964829" w14:paraId="76C6532D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894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B5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54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L222</w:t>
            </w:r>
          </w:p>
        </w:tc>
      </w:tr>
      <w:tr w:rsidR="00964829" w:rsidRPr="00964829" w14:paraId="3EEBD4C0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71E9B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CB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Biologie végétale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B5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B233</w:t>
            </w:r>
          </w:p>
        </w:tc>
      </w:tr>
      <w:tr w:rsidR="00964829" w:rsidRPr="00964829" w14:paraId="5D65A76D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9E6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273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Electricité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F0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P233</w:t>
            </w:r>
          </w:p>
        </w:tc>
      </w:tr>
      <w:tr w:rsidR="00964829" w:rsidRPr="00964829" w14:paraId="3576D901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FB6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37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Stratigraphie &amp; Paléo-environnement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EB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G233</w:t>
            </w:r>
          </w:p>
        </w:tc>
      </w:tr>
      <w:tr w:rsidR="00964829" w:rsidRPr="00964829" w14:paraId="50BFDED5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DE7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D8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Chimie Organique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12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C233</w:t>
            </w:r>
          </w:p>
        </w:tc>
      </w:tr>
      <w:tr w:rsidR="00964829" w:rsidRPr="00964829" w14:paraId="253599C7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7BC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3E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Chimie Minérale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9E5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C234</w:t>
            </w:r>
          </w:p>
        </w:tc>
      </w:tr>
      <w:tr w:rsidR="00964829" w:rsidRPr="00964829" w14:paraId="2F6260A4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3AF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1A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Probabilités/ Statistiques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F8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M233</w:t>
            </w:r>
          </w:p>
        </w:tc>
      </w:tr>
      <w:tr w:rsidR="00964829" w:rsidRPr="00964829" w14:paraId="08569F94" w14:textId="77777777" w:rsidTr="00B5072D">
        <w:trPr>
          <w:trHeight w:val="28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222D32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S4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B2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Biochimie structurale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7E7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B244</w:t>
            </w:r>
          </w:p>
        </w:tc>
      </w:tr>
      <w:tr w:rsidR="00964829" w:rsidRPr="00964829" w14:paraId="1973CE7E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AF4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D2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Microbiologie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58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B245</w:t>
            </w:r>
          </w:p>
        </w:tc>
      </w:tr>
      <w:tr w:rsidR="00964829" w:rsidRPr="00964829" w14:paraId="62575718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6C7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5D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Chim (Chim. Org.2 / Min.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060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C245</w:t>
            </w:r>
          </w:p>
        </w:tc>
      </w:tr>
      <w:tr w:rsidR="00964829" w:rsidRPr="00964829" w14:paraId="39358880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13DA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DC1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Géol (Tectonique)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3F8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G244</w:t>
            </w:r>
          </w:p>
        </w:tc>
      </w:tr>
      <w:tr w:rsidR="00964829" w:rsidRPr="00964829" w14:paraId="453F000C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744F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E46D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BD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864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I241</w:t>
            </w:r>
          </w:p>
        </w:tc>
      </w:tr>
      <w:tr w:rsidR="00964829" w:rsidRPr="00964829" w14:paraId="084D0A9F" w14:textId="77777777" w:rsidTr="00B5072D">
        <w:trPr>
          <w:trHeight w:val="28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9D49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B396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LC3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8EE" w14:textId="77777777" w:rsidR="00964829" w:rsidRPr="00964829" w:rsidRDefault="00964829" w:rsidP="0096482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4829">
              <w:rPr>
                <w:rFonts w:ascii="Arial" w:eastAsia="Times New Roman" w:hAnsi="Arial" w:cs="Arial"/>
                <w:color w:val="000000"/>
              </w:rPr>
              <w:t>L243</w:t>
            </w:r>
          </w:p>
        </w:tc>
      </w:tr>
    </w:tbl>
    <w:p w14:paraId="0E9D262B" w14:textId="77777777" w:rsidR="00CE0633" w:rsidRDefault="00CE0633" w:rsidP="00964829">
      <w:pPr>
        <w:bidi w:val="0"/>
      </w:pPr>
    </w:p>
    <w:p w14:paraId="3DCE0023" w14:textId="77777777" w:rsidR="00964829" w:rsidRDefault="00964829" w:rsidP="00964829">
      <w:pPr>
        <w:bidi w:val="0"/>
      </w:pPr>
    </w:p>
    <w:p w14:paraId="22E80141" w14:textId="77777777" w:rsidR="00964829" w:rsidRDefault="00964829" w:rsidP="00964829">
      <w:pPr>
        <w:bidi w:val="0"/>
        <w:rPr>
          <w:lang w:bidi="ar-MA"/>
        </w:rPr>
      </w:pPr>
    </w:p>
    <w:sectPr w:rsidR="00964829" w:rsidSect="0096482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9"/>
    <w:rsid w:val="00017AD8"/>
    <w:rsid w:val="00075CAC"/>
    <w:rsid w:val="000C1C4F"/>
    <w:rsid w:val="006A59DE"/>
    <w:rsid w:val="00964829"/>
    <w:rsid w:val="00B5072D"/>
    <w:rsid w:val="00C02E52"/>
    <w:rsid w:val="00CE0633"/>
    <w:rsid w:val="00D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065F"/>
  <w15:docId w15:val="{176AA35A-62A2-4933-A36B-F32202CD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3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pc</cp:lastModifiedBy>
  <cp:revision>2</cp:revision>
  <cp:lastPrinted>2014-09-12T14:57:00Z</cp:lastPrinted>
  <dcterms:created xsi:type="dcterms:W3CDTF">2020-07-17T21:44:00Z</dcterms:created>
  <dcterms:modified xsi:type="dcterms:W3CDTF">2020-07-17T21:44:00Z</dcterms:modified>
</cp:coreProperties>
</file>